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6" w:rsidRDefault="007D6C46" w:rsidP="007D6C46">
      <w:pPr>
        <w:pStyle w:val="a3"/>
        <w:jc w:val="center"/>
      </w:pPr>
      <w:r>
        <w:t>УПРАВЛЕНИЕ ОБРАЗОВАНИЯ АДМИНИСТРАЦИИ ГОРОДА ИВАНОВО</w:t>
      </w:r>
    </w:p>
    <w:p w:rsidR="007D6C46" w:rsidRDefault="007D6C46" w:rsidP="007D6C46">
      <w:pPr>
        <w:pStyle w:val="a3"/>
        <w:jc w:val="center"/>
        <w:rPr>
          <w:b/>
        </w:rPr>
      </w:pPr>
      <w:r>
        <w:rPr>
          <w:b/>
        </w:rPr>
        <w:t>МУНИЦИПАЛЬНОЕ  БЮДЖЕТНОЕ  ДОШКОЛЬНОЕ ОБРАЗОВАТЕЛЬНОЕ УЧРЕЖДЕНИЕ «ДЕТСКИЙ САД КОМБИНИРОВАННОГО ВИДА № 67»</w:t>
      </w:r>
    </w:p>
    <w:p w:rsidR="007D6C46" w:rsidRDefault="007D6C46" w:rsidP="007D6C46">
      <w:pPr>
        <w:pStyle w:val="a3"/>
        <w:jc w:val="center"/>
        <w:rPr>
          <w:b/>
        </w:rPr>
      </w:pPr>
      <w:r>
        <w:rPr>
          <w:b/>
        </w:rPr>
        <w:t>МБДОУ «детский сад комбинированного вида № 67»</w:t>
      </w:r>
    </w:p>
    <w:p w:rsidR="007D6C46" w:rsidRDefault="007D6C46" w:rsidP="007D6C46">
      <w:pPr>
        <w:pStyle w:val="1"/>
        <w:spacing w:line="276" w:lineRule="auto"/>
        <w:rPr>
          <w:sz w:val="20"/>
        </w:rPr>
      </w:pPr>
    </w:p>
    <w:p w:rsidR="007D6C46" w:rsidRDefault="007D6C46" w:rsidP="007D6C46">
      <w:pPr>
        <w:pStyle w:val="1"/>
        <w:spacing w:line="276" w:lineRule="auto"/>
        <w:rPr>
          <w:sz w:val="20"/>
        </w:rPr>
      </w:pPr>
    </w:p>
    <w:p w:rsidR="007D6C46" w:rsidRDefault="007D6C46" w:rsidP="007D6C46"/>
    <w:p w:rsidR="007D6C46" w:rsidRDefault="007D6C46" w:rsidP="007D6C46">
      <w:pPr>
        <w:pStyle w:val="a3"/>
      </w:pPr>
      <w:r>
        <w:t>Принято:                                                                                           УТВЕЖДЕНО:</w:t>
      </w:r>
    </w:p>
    <w:p w:rsidR="007D6C46" w:rsidRDefault="007D6C46" w:rsidP="007D6C46">
      <w:pPr>
        <w:pStyle w:val="a3"/>
      </w:pPr>
      <w:r>
        <w:t>На Совете педагогов                                                                        Заведующей МБДОУ № 67</w:t>
      </w:r>
    </w:p>
    <w:p w:rsidR="007D6C46" w:rsidRDefault="007D6C46" w:rsidP="007D6C46">
      <w:pPr>
        <w:pStyle w:val="a3"/>
      </w:pPr>
      <w:r>
        <w:t xml:space="preserve">МБДОУ № 67                                                                                   ________ </w:t>
      </w:r>
      <w:proofErr w:type="spellStart"/>
      <w:r>
        <w:t>Т.А.Смирнова</w:t>
      </w:r>
      <w:proofErr w:type="spellEnd"/>
    </w:p>
    <w:p w:rsidR="007D6C46" w:rsidRDefault="007D6C46" w:rsidP="007D6C46">
      <w:pPr>
        <w:pStyle w:val="a3"/>
      </w:pPr>
      <w:r>
        <w:t>протокол  №  6                                                                                 приказ № 132</w:t>
      </w:r>
    </w:p>
    <w:p w:rsidR="007D6C46" w:rsidRDefault="007D6C46" w:rsidP="007D6C46">
      <w:pPr>
        <w:pStyle w:val="a3"/>
      </w:pPr>
      <w:r>
        <w:t xml:space="preserve">от «27» сентября  2013   г.                                                               от «01» октября 2013 г.                </w:t>
      </w:r>
    </w:p>
    <w:p w:rsidR="007D6C46" w:rsidRDefault="007D6C46" w:rsidP="007D6C46">
      <w:pPr>
        <w:pStyle w:val="a3"/>
      </w:pPr>
      <w:r>
        <w:t xml:space="preserve">Председатель:                                                </w:t>
      </w:r>
    </w:p>
    <w:p w:rsidR="007D6C46" w:rsidRDefault="007D6C46" w:rsidP="007D6C46">
      <w:pPr>
        <w:pStyle w:val="a3"/>
      </w:pPr>
      <w:r>
        <w:t xml:space="preserve">__________  </w:t>
      </w:r>
      <w:proofErr w:type="spellStart"/>
      <w:r>
        <w:t>Г.Н.Лукичева</w:t>
      </w:r>
      <w:proofErr w:type="spellEnd"/>
      <w:r>
        <w:t xml:space="preserve">      </w:t>
      </w:r>
    </w:p>
    <w:p w:rsidR="007D6C46" w:rsidRDefault="007D6C46" w:rsidP="007D6C46"/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ДОРОЖНАЯ КАРТА</w:t>
      </w:r>
    </w:p>
    <w:p w:rsidR="007D6C46" w:rsidRDefault="007D6C46" w:rsidP="007D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и качества услуг в сфере образования.</w:t>
      </w: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46" w:rsidRDefault="007D6C46" w:rsidP="007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712E" w:rsidRPr="00CE712E" w:rsidRDefault="00FF5EBC" w:rsidP="00670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CE712E">
        <w:rPr>
          <w:rFonts w:ascii="Times New Roman" w:hAnsi="Times New Roman" w:cs="Times New Roman"/>
          <w:b/>
          <w:sz w:val="24"/>
          <w:szCs w:val="24"/>
        </w:rPr>
        <w:t>ь</w:t>
      </w:r>
      <w:r w:rsidRPr="00670ECE">
        <w:rPr>
          <w:rFonts w:ascii="Times New Roman" w:hAnsi="Times New Roman" w:cs="Times New Roman"/>
          <w:b/>
          <w:sz w:val="24"/>
          <w:szCs w:val="24"/>
        </w:rPr>
        <w:t>:</w:t>
      </w:r>
      <w:r w:rsidR="00CE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2E">
        <w:rPr>
          <w:rFonts w:ascii="Times New Roman" w:hAnsi="Times New Roman" w:cs="Times New Roman"/>
          <w:sz w:val="24"/>
          <w:szCs w:val="24"/>
        </w:rPr>
        <w:t>обеспечение эффективности и качества образовательных услуг в период реализации Федерального закона «Об образовании в Российской Федерации» № 273-ФЗ от 29.12.2012 г. и внедрения Федерального государственного образовательного стандарта дошкольного образования в работу МБДОУ «Детский сад комбинированного вида № 67».</w:t>
      </w:r>
    </w:p>
    <w:p w:rsidR="00CE712E" w:rsidRDefault="00CE712E" w:rsidP="00670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CE" w:rsidRPr="00670ECE" w:rsidRDefault="00670ECE" w:rsidP="00670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0ECE" w:rsidRPr="00670ECE" w:rsidRDefault="00670ECE" w:rsidP="00CE712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b/>
          <w:sz w:val="24"/>
          <w:szCs w:val="24"/>
        </w:rPr>
        <w:t xml:space="preserve">• </w:t>
      </w:r>
      <w:r w:rsidR="00CE712E">
        <w:rPr>
          <w:b/>
          <w:sz w:val="24"/>
          <w:szCs w:val="24"/>
        </w:rPr>
        <w:t xml:space="preserve"> </w:t>
      </w:r>
      <w:r w:rsidR="00CE712E">
        <w:rPr>
          <w:rFonts w:ascii="Times New Roman" w:hAnsi="Times New Roman" w:cs="Times New Roman"/>
          <w:sz w:val="24"/>
          <w:szCs w:val="24"/>
        </w:rPr>
        <w:t>Создание организационно-управленческих условий реализации ФЗ «Об образовании в РФ» и внедрения ФГОС в ДОУ.</w:t>
      </w:r>
    </w:p>
    <w:p w:rsidR="00670ECE" w:rsidRDefault="00670ECE" w:rsidP="00CE712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b/>
          <w:sz w:val="24"/>
          <w:szCs w:val="24"/>
        </w:rPr>
        <w:t>•</w:t>
      </w:r>
      <w:r w:rsidRPr="00670ECE">
        <w:rPr>
          <w:rFonts w:ascii="Times New Roman" w:hAnsi="Times New Roman" w:cs="Times New Roman"/>
          <w:sz w:val="24"/>
          <w:szCs w:val="24"/>
        </w:rPr>
        <w:t xml:space="preserve"> </w:t>
      </w:r>
      <w:r w:rsidR="00CE712E">
        <w:rPr>
          <w:rFonts w:ascii="Times New Roman" w:hAnsi="Times New Roman" w:cs="Times New Roman"/>
          <w:sz w:val="24"/>
          <w:szCs w:val="24"/>
        </w:rPr>
        <w:t xml:space="preserve"> Обеспечение программно-методического сопровождения образовательного процесса в ДОУ в соответствии с ФЗ «Об образовании в РФ» и ФГОС.</w:t>
      </w:r>
    </w:p>
    <w:p w:rsidR="00CE712E" w:rsidRDefault="00CE712E" w:rsidP="00CE712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b/>
          <w:sz w:val="24"/>
          <w:szCs w:val="24"/>
        </w:rPr>
        <w:t>•</w:t>
      </w:r>
      <w:r w:rsidRPr="0067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Кадровое обеспечение образовательного процесса требованиям ФЗ «Об образовании в РФ» и ФГОС.</w:t>
      </w:r>
    </w:p>
    <w:p w:rsidR="005272BE" w:rsidRDefault="00CE712E" w:rsidP="00CE712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b/>
          <w:sz w:val="24"/>
          <w:szCs w:val="24"/>
        </w:rPr>
        <w:t>•</w:t>
      </w:r>
      <w:r w:rsidRPr="0067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Создание материально-технического обеспечения введения ФГОС.</w:t>
      </w:r>
    </w:p>
    <w:p w:rsidR="0011251E" w:rsidRDefault="0011251E" w:rsidP="0011251E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0ECE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Создание организационно-информационного обеспечения реализации ФЗ «Об     образовании в РФ» и внедрения ФГОС.</w:t>
      </w:r>
    </w:p>
    <w:p w:rsidR="0011251E" w:rsidRDefault="0011251E" w:rsidP="0011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439" w:rsidRDefault="00D81439" w:rsidP="00527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_MON_1443597655"/>
    <w:bookmarkEnd w:id="1"/>
    <w:p w:rsidR="005272BE" w:rsidRDefault="00B121D6" w:rsidP="00D81439">
      <w:pPr>
        <w:spacing w:after="0"/>
        <w:ind w:left="-142" w:hanging="567"/>
        <w:jc w:val="both"/>
        <w:rPr>
          <w:b/>
        </w:rPr>
      </w:pPr>
      <w:r w:rsidRPr="00E95C22">
        <w:rPr>
          <w:b/>
        </w:rPr>
        <w:object w:dxaOrig="10508" w:dyaOrig="9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479.55pt" o:ole="">
            <v:imagedata r:id="rId7" o:title=""/>
          </v:shape>
          <o:OLEObject Type="Embed" ProgID="Excel.Sheet.12" ShapeID="_x0000_i1025" DrawAspect="Content" ObjectID="_1443871955" r:id="rId8"/>
        </w:object>
      </w:r>
    </w:p>
    <w:bookmarkStart w:id="2" w:name="_MON_1443599620"/>
    <w:bookmarkEnd w:id="2"/>
    <w:p w:rsidR="00FF694C" w:rsidRDefault="00B121D6" w:rsidP="00D81439">
      <w:p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C22">
        <w:rPr>
          <w:rFonts w:ascii="Times New Roman" w:hAnsi="Times New Roman" w:cs="Times New Roman"/>
          <w:sz w:val="24"/>
          <w:szCs w:val="24"/>
        </w:rPr>
        <w:object w:dxaOrig="10544" w:dyaOrig="13107">
          <v:shape id="_x0000_i1026" type="#_x0000_t75" style="width:527.05pt;height:655.7pt" o:ole="">
            <v:imagedata r:id="rId9" o:title=""/>
          </v:shape>
          <o:OLEObject Type="Embed" ProgID="Excel.Sheet.12" ShapeID="_x0000_i1026" DrawAspect="Content" ObjectID="_1443871956" r:id="rId10"/>
        </w:object>
      </w:r>
    </w:p>
    <w:p w:rsidR="00FF694C" w:rsidRDefault="00FF694C" w:rsidP="00D81439">
      <w:p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_MON_1443600975"/>
    <w:bookmarkEnd w:id="3"/>
    <w:p w:rsidR="00DA2C98" w:rsidRDefault="00B121D6" w:rsidP="001D232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95C22">
        <w:rPr>
          <w:rFonts w:ascii="Times New Roman" w:hAnsi="Times New Roman" w:cs="Times New Roman"/>
          <w:sz w:val="24"/>
          <w:szCs w:val="24"/>
        </w:rPr>
        <w:object w:dxaOrig="10544" w:dyaOrig="15271">
          <v:shape id="_x0000_i1027" type="#_x0000_t75" style="width:527.05pt;height:763.35pt" o:ole="">
            <v:imagedata r:id="rId11" o:title=""/>
          </v:shape>
          <o:OLEObject Type="Embed" ProgID="Excel.Sheet.12" ShapeID="_x0000_i1027" DrawAspect="Content" ObjectID="_1443871957" r:id="rId12"/>
        </w:object>
      </w:r>
      <w:bookmarkStart w:id="4" w:name="_MON_1443868409"/>
      <w:bookmarkEnd w:id="4"/>
      <w:r w:rsidR="0011251E">
        <w:rPr>
          <w:rFonts w:ascii="Times New Roman" w:hAnsi="Times New Roman" w:cs="Times New Roman"/>
          <w:sz w:val="24"/>
          <w:szCs w:val="24"/>
        </w:rPr>
        <w:object w:dxaOrig="10553" w:dyaOrig="14415">
          <v:shape id="_x0000_i1028" type="#_x0000_t75" style="width:527.75pt;height:720.7pt" o:ole="">
            <v:imagedata r:id="rId13" o:title=""/>
          </v:shape>
          <o:OLEObject Type="Embed" ProgID="Excel.Sheet.12" ShapeID="_x0000_i1028" DrawAspect="Content" ObjectID="_1443871958" r:id="rId14"/>
        </w:object>
      </w:r>
    </w:p>
    <w:bookmarkStart w:id="5" w:name="_MON_1443869639"/>
    <w:bookmarkEnd w:id="5"/>
    <w:p w:rsidR="0011251E" w:rsidRPr="00670ECE" w:rsidRDefault="0011251E" w:rsidP="0011251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553" w:dyaOrig="6687">
          <v:shape id="_x0000_i1029" type="#_x0000_t75" style="width:527.75pt;height:334.15pt" o:ole="">
            <v:imagedata r:id="rId15" o:title=""/>
          </v:shape>
          <o:OLEObject Type="Embed" ProgID="Excel.Sheet.12" ShapeID="_x0000_i1029" DrawAspect="Content" ObjectID="_1443871959" r:id="rId16"/>
        </w:object>
      </w:r>
    </w:p>
    <w:sectPr w:rsidR="0011251E" w:rsidRPr="00670ECE" w:rsidSect="00B246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7F" w:rsidRDefault="00EF427F" w:rsidP="0011251E">
      <w:pPr>
        <w:spacing w:after="0" w:line="240" w:lineRule="auto"/>
      </w:pPr>
      <w:r>
        <w:separator/>
      </w:r>
    </w:p>
  </w:endnote>
  <w:endnote w:type="continuationSeparator" w:id="0">
    <w:p w:rsidR="00EF427F" w:rsidRDefault="00EF427F" w:rsidP="001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7F" w:rsidRDefault="00EF427F" w:rsidP="0011251E">
      <w:pPr>
        <w:spacing w:after="0" w:line="240" w:lineRule="auto"/>
      </w:pPr>
      <w:r>
        <w:separator/>
      </w:r>
    </w:p>
  </w:footnote>
  <w:footnote w:type="continuationSeparator" w:id="0">
    <w:p w:rsidR="00EF427F" w:rsidRDefault="00EF427F" w:rsidP="0011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BC"/>
    <w:rsid w:val="000F42E2"/>
    <w:rsid w:val="00101476"/>
    <w:rsid w:val="0011251E"/>
    <w:rsid w:val="00173E27"/>
    <w:rsid w:val="001D14AA"/>
    <w:rsid w:val="001D2323"/>
    <w:rsid w:val="00297476"/>
    <w:rsid w:val="00517970"/>
    <w:rsid w:val="005272BE"/>
    <w:rsid w:val="00670ECE"/>
    <w:rsid w:val="006C435D"/>
    <w:rsid w:val="007D6C46"/>
    <w:rsid w:val="008348E0"/>
    <w:rsid w:val="008522D0"/>
    <w:rsid w:val="0097061F"/>
    <w:rsid w:val="00A24C37"/>
    <w:rsid w:val="00B121D6"/>
    <w:rsid w:val="00B246A0"/>
    <w:rsid w:val="00BE28D7"/>
    <w:rsid w:val="00CE712E"/>
    <w:rsid w:val="00D117D9"/>
    <w:rsid w:val="00D81439"/>
    <w:rsid w:val="00DA2C98"/>
    <w:rsid w:val="00E95C22"/>
    <w:rsid w:val="00EF427F"/>
    <w:rsid w:val="00F31936"/>
    <w:rsid w:val="00F809CF"/>
    <w:rsid w:val="00FF5EB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C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1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51E"/>
  </w:style>
  <w:style w:type="paragraph" w:styleId="a6">
    <w:name w:val="footer"/>
    <w:basedOn w:val="a"/>
    <w:link w:val="a7"/>
    <w:uiPriority w:val="99"/>
    <w:semiHidden/>
    <w:unhideWhenUsed/>
    <w:rsid w:val="0011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51E"/>
  </w:style>
  <w:style w:type="paragraph" w:customStyle="1" w:styleId="1">
    <w:name w:val="Обычный1"/>
    <w:rsid w:val="007D6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Excel3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Microsoft_Excel5.xlsx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Excel4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2013-10-21T10:35:00Z</dcterms:created>
  <dcterms:modified xsi:type="dcterms:W3CDTF">2013-10-21T10:46:00Z</dcterms:modified>
</cp:coreProperties>
</file>